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DE836" w14:textId="77777777" w:rsidR="00020AD1" w:rsidRPr="003B28C2" w:rsidRDefault="00020AD1" w:rsidP="00E90897">
      <w:pPr>
        <w:rPr>
          <w:rFonts w:ascii="Minion Pro" w:hAnsi="Minion Pro"/>
          <w:sz w:val="22"/>
          <w:szCs w:val="22"/>
        </w:rPr>
      </w:pPr>
    </w:p>
    <w:p w14:paraId="11D23BDB" w14:textId="77777777" w:rsidR="00E90897" w:rsidRPr="0065625C" w:rsidRDefault="00E90897" w:rsidP="00671300">
      <w:pPr>
        <w:rPr>
          <w:rFonts w:ascii="Minion Pro" w:hAnsi="Minion Pro"/>
          <w:b/>
          <w:sz w:val="22"/>
          <w:szCs w:val="22"/>
        </w:rPr>
      </w:pPr>
      <w:r w:rsidRPr="0065625C">
        <w:rPr>
          <w:rFonts w:ascii="Minion Pro" w:hAnsi="Minion Pro"/>
          <w:b/>
          <w:sz w:val="22"/>
          <w:szCs w:val="22"/>
        </w:rPr>
        <w:t>Peng Jian | Floating Dawn</w:t>
      </w:r>
    </w:p>
    <w:p w14:paraId="494F0B09" w14:textId="77777777" w:rsidR="00E90897" w:rsidRPr="0065625C" w:rsidRDefault="00020AD1" w:rsidP="00671300">
      <w:pPr>
        <w:rPr>
          <w:rFonts w:ascii="Minion Pro" w:hAnsi="Minion Pro"/>
          <w:b/>
          <w:sz w:val="22"/>
          <w:szCs w:val="22"/>
        </w:rPr>
      </w:pPr>
      <w:r w:rsidRPr="0065625C">
        <w:rPr>
          <w:rFonts w:ascii="Minion Pro" w:hAnsi="Minion Pro"/>
          <w:b/>
          <w:sz w:val="22"/>
          <w:szCs w:val="22"/>
        </w:rPr>
        <w:t>From August</w:t>
      </w:r>
      <w:r w:rsidR="005653F0" w:rsidRPr="0065625C">
        <w:rPr>
          <w:rFonts w:ascii="Minion Pro" w:hAnsi="Minion Pro"/>
          <w:b/>
          <w:sz w:val="22"/>
          <w:szCs w:val="22"/>
        </w:rPr>
        <w:t xml:space="preserve"> 16th</w:t>
      </w:r>
      <w:r w:rsidRPr="0065625C">
        <w:rPr>
          <w:rFonts w:ascii="Minion Pro" w:hAnsi="Minion Pro"/>
          <w:b/>
          <w:sz w:val="22"/>
          <w:szCs w:val="22"/>
        </w:rPr>
        <w:t xml:space="preserve"> 2018</w:t>
      </w:r>
    </w:p>
    <w:p w14:paraId="7867473C" w14:textId="77777777" w:rsidR="00671300" w:rsidRPr="0065625C" w:rsidRDefault="00671300" w:rsidP="00671300">
      <w:pPr>
        <w:rPr>
          <w:rFonts w:ascii="Minion Pro" w:hAnsi="Minion Pro"/>
          <w:sz w:val="22"/>
          <w:szCs w:val="22"/>
        </w:rPr>
      </w:pPr>
    </w:p>
    <w:p w14:paraId="2D24C960" w14:textId="77777777" w:rsidR="00671300" w:rsidRPr="0065625C" w:rsidRDefault="00671300" w:rsidP="00671300">
      <w:pPr>
        <w:rPr>
          <w:rFonts w:ascii="Minion Pro" w:hAnsi="Minion Pro"/>
          <w:sz w:val="22"/>
          <w:szCs w:val="22"/>
        </w:rPr>
      </w:pP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 London is proud to present ‘Floating Dawn’, a solo exhibition of the work of Chinese Contemporary Artist Peng Jian. This will be the artist’s inaugural exhibition in London and his second solo exhibition with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w:t>
      </w:r>
      <w:r w:rsidR="00386096" w:rsidRPr="0065625C">
        <w:rPr>
          <w:rFonts w:ascii="Minion Pro" w:hAnsi="Minion Pro"/>
          <w:sz w:val="22"/>
          <w:szCs w:val="22"/>
        </w:rPr>
        <w:t>.</w:t>
      </w:r>
      <w:r w:rsidRPr="0065625C">
        <w:rPr>
          <w:rFonts w:ascii="Minion Pro" w:hAnsi="Minion Pro"/>
          <w:sz w:val="22"/>
          <w:szCs w:val="22"/>
        </w:rPr>
        <w:t xml:space="preserve"> The exhibition will open on </w:t>
      </w:r>
      <w:r w:rsidR="001625A8" w:rsidRPr="0065625C">
        <w:rPr>
          <w:rFonts w:ascii="Minion Pro" w:hAnsi="Minion Pro"/>
          <w:sz w:val="22"/>
          <w:szCs w:val="22"/>
        </w:rPr>
        <w:t xml:space="preserve">Thursday </w:t>
      </w:r>
      <w:r w:rsidRPr="0065625C">
        <w:rPr>
          <w:rFonts w:ascii="Minion Pro" w:hAnsi="Minion Pro"/>
          <w:sz w:val="22"/>
          <w:szCs w:val="22"/>
        </w:rPr>
        <w:t>16th August, and</w:t>
      </w:r>
      <w:r w:rsidR="00386096" w:rsidRPr="0065625C">
        <w:rPr>
          <w:rFonts w:ascii="Minion Pro" w:hAnsi="Minion Pro"/>
          <w:sz w:val="22"/>
          <w:szCs w:val="22"/>
        </w:rPr>
        <w:t xml:space="preserve"> will</w:t>
      </w:r>
      <w:r w:rsidRPr="0065625C">
        <w:rPr>
          <w:rFonts w:ascii="Minion Pro" w:hAnsi="Minion Pro"/>
          <w:sz w:val="22"/>
          <w:szCs w:val="22"/>
        </w:rPr>
        <w:t xml:space="preserve"> showcase </w:t>
      </w:r>
      <w:r w:rsidR="00465BDF" w:rsidRPr="0065625C">
        <w:rPr>
          <w:rFonts w:ascii="Minion Pro" w:hAnsi="Minion Pro"/>
          <w:sz w:val="22"/>
          <w:szCs w:val="22"/>
        </w:rPr>
        <w:t xml:space="preserve">both </w:t>
      </w:r>
      <w:r w:rsidRPr="0065625C">
        <w:rPr>
          <w:rFonts w:ascii="Minion Pro" w:hAnsi="Minion Pro"/>
          <w:sz w:val="22"/>
          <w:szCs w:val="22"/>
        </w:rPr>
        <w:t>works on paper and</w:t>
      </w:r>
      <w:r w:rsidR="00465BDF" w:rsidRPr="0065625C">
        <w:rPr>
          <w:rFonts w:ascii="Minion Pro" w:hAnsi="Minion Pro"/>
          <w:sz w:val="22"/>
          <w:szCs w:val="22"/>
        </w:rPr>
        <w:t xml:space="preserve"> an</w:t>
      </w:r>
      <w:r w:rsidRPr="0065625C">
        <w:rPr>
          <w:rFonts w:ascii="Minion Pro" w:hAnsi="Minion Pro"/>
          <w:sz w:val="22"/>
          <w:szCs w:val="22"/>
        </w:rPr>
        <w:t xml:space="preserve"> installation. </w:t>
      </w:r>
    </w:p>
    <w:p w14:paraId="774E3606" w14:textId="77777777" w:rsidR="00671300" w:rsidRPr="0065625C" w:rsidRDefault="00671300" w:rsidP="00671300">
      <w:pPr>
        <w:rPr>
          <w:rFonts w:ascii="Minion Pro" w:hAnsi="Minion Pro"/>
          <w:sz w:val="22"/>
          <w:szCs w:val="22"/>
        </w:rPr>
      </w:pPr>
    </w:p>
    <w:p w14:paraId="0E7B6F55" w14:textId="77777777" w:rsidR="00671300" w:rsidRPr="0065625C" w:rsidRDefault="00671300" w:rsidP="00671300">
      <w:pPr>
        <w:rPr>
          <w:rFonts w:ascii="Minion Pro" w:hAnsi="Minion Pro"/>
          <w:sz w:val="22"/>
          <w:szCs w:val="22"/>
        </w:rPr>
      </w:pPr>
      <w:r w:rsidRPr="0065625C">
        <w:rPr>
          <w:rFonts w:ascii="Minion Pro" w:hAnsi="Minion Pro"/>
          <w:sz w:val="22"/>
          <w:szCs w:val="22"/>
        </w:rPr>
        <w:t>Regarded as a key representative artist of the New Ink Painting Movement, Peng Jian’s works amalgamate the traditional and the contemporary. Employing and developing the ancient method known as ‘boundary painting’ in form, his works are</w:t>
      </w:r>
      <w:r w:rsidR="00BC0BB0" w:rsidRPr="0065625C">
        <w:rPr>
          <w:rFonts w:ascii="Minion Pro" w:hAnsi="Minion Pro"/>
          <w:sz w:val="22"/>
          <w:szCs w:val="22"/>
        </w:rPr>
        <w:t xml:space="preserve"> both</w:t>
      </w:r>
      <w:r w:rsidRPr="0065625C">
        <w:rPr>
          <w:rFonts w:ascii="Minion Pro" w:hAnsi="Minion Pro"/>
          <w:sz w:val="22"/>
          <w:szCs w:val="22"/>
        </w:rPr>
        <w:t xml:space="preserve"> detailed and rigorously precise. Captivated by the Japanese ukiyo-e printmaking tradition, his bold and vibrant use of </w:t>
      </w:r>
      <w:proofErr w:type="spellStart"/>
      <w:r w:rsidRPr="0065625C">
        <w:rPr>
          <w:rFonts w:ascii="Minion Pro" w:hAnsi="Minion Pro"/>
          <w:sz w:val="22"/>
          <w:szCs w:val="22"/>
        </w:rPr>
        <w:t>colour</w:t>
      </w:r>
      <w:proofErr w:type="spellEnd"/>
      <w:r w:rsidRPr="0065625C">
        <w:rPr>
          <w:rFonts w:ascii="Minion Pro" w:hAnsi="Minion Pro"/>
          <w:sz w:val="22"/>
          <w:szCs w:val="22"/>
        </w:rPr>
        <w:t xml:space="preserve"> takes its influence from traditional Chinese heavy-</w:t>
      </w:r>
      <w:proofErr w:type="spellStart"/>
      <w:r w:rsidRPr="0065625C">
        <w:rPr>
          <w:rFonts w:ascii="Minion Pro" w:hAnsi="Minion Pro"/>
          <w:sz w:val="22"/>
          <w:szCs w:val="22"/>
        </w:rPr>
        <w:t>colour</w:t>
      </w:r>
      <w:proofErr w:type="spellEnd"/>
      <w:r w:rsidRPr="0065625C">
        <w:rPr>
          <w:rFonts w:ascii="Minion Pro" w:hAnsi="Minion Pro"/>
          <w:sz w:val="22"/>
          <w:szCs w:val="22"/>
        </w:rPr>
        <w:t xml:space="preserve"> painting and Japanese woodblock print. </w:t>
      </w:r>
      <w:proofErr w:type="spellStart"/>
      <w:r w:rsidRPr="0065625C">
        <w:rPr>
          <w:rFonts w:ascii="Minion Pro" w:hAnsi="Minion Pro"/>
          <w:sz w:val="22"/>
          <w:szCs w:val="22"/>
        </w:rPr>
        <w:t>Utilising</w:t>
      </w:r>
      <w:proofErr w:type="spellEnd"/>
      <w:r w:rsidRPr="0065625C">
        <w:rPr>
          <w:rFonts w:ascii="Minion Pro" w:hAnsi="Minion Pro"/>
          <w:sz w:val="22"/>
          <w:szCs w:val="22"/>
        </w:rPr>
        <w:t xml:space="preserve"> a saturated palette of primary </w:t>
      </w:r>
      <w:proofErr w:type="spellStart"/>
      <w:r w:rsidRPr="0065625C">
        <w:rPr>
          <w:rFonts w:ascii="Minion Pro" w:hAnsi="Minion Pro"/>
          <w:sz w:val="22"/>
          <w:szCs w:val="22"/>
        </w:rPr>
        <w:t>colours</w:t>
      </w:r>
      <w:proofErr w:type="spellEnd"/>
      <w:r w:rsidRPr="0065625C">
        <w:rPr>
          <w:rFonts w:ascii="Minion Pro" w:hAnsi="Minion Pro"/>
          <w:sz w:val="22"/>
          <w:szCs w:val="22"/>
        </w:rPr>
        <w:t xml:space="preserve">, the artist’s illustrations are a rich labyrinth of stacked books, boxes and </w:t>
      </w:r>
      <w:proofErr w:type="spellStart"/>
      <w:r w:rsidRPr="0065625C">
        <w:rPr>
          <w:rFonts w:ascii="Minion Pro" w:hAnsi="Minion Pro"/>
          <w:sz w:val="22"/>
          <w:szCs w:val="22"/>
        </w:rPr>
        <w:t>Rubix</w:t>
      </w:r>
      <w:proofErr w:type="spellEnd"/>
      <w:r w:rsidRPr="0065625C">
        <w:rPr>
          <w:rFonts w:ascii="Minion Pro" w:hAnsi="Minion Pro"/>
          <w:sz w:val="22"/>
          <w:szCs w:val="22"/>
        </w:rPr>
        <w:t xml:space="preserve"> cubes</w:t>
      </w:r>
      <w:r w:rsidR="0061479F" w:rsidRPr="0065625C">
        <w:rPr>
          <w:rFonts w:ascii="Minion Pro" w:hAnsi="Minion Pro"/>
          <w:sz w:val="22"/>
          <w:szCs w:val="22"/>
        </w:rPr>
        <w:t xml:space="preserve">. </w:t>
      </w:r>
      <w:r w:rsidRPr="0065625C">
        <w:rPr>
          <w:rFonts w:ascii="Minion Pro" w:hAnsi="Minion Pro"/>
          <w:sz w:val="22"/>
          <w:szCs w:val="22"/>
        </w:rPr>
        <w:t>Using representational figures to express abstract consciousness, Peng Jian’s works create their own unique visual aesthetic – a complexity of emotion underlying simplified imagery. With the gradual disappearance of traditional Chinese painting techniques, Peng Jian’s works represent a contemporary interpretation of traditional methods.</w:t>
      </w:r>
    </w:p>
    <w:p w14:paraId="306AB9C4" w14:textId="77777777" w:rsidR="00671300" w:rsidRPr="0065625C" w:rsidRDefault="00671300" w:rsidP="00671300">
      <w:pPr>
        <w:rPr>
          <w:rFonts w:ascii="Minion Pro" w:hAnsi="Minion Pro"/>
          <w:sz w:val="22"/>
          <w:szCs w:val="22"/>
        </w:rPr>
      </w:pPr>
    </w:p>
    <w:p w14:paraId="09655C4A" w14:textId="77777777" w:rsidR="00671300" w:rsidRPr="0065625C" w:rsidRDefault="00671300" w:rsidP="00671300">
      <w:pPr>
        <w:rPr>
          <w:rFonts w:ascii="Minion Pro" w:hAnsi="Minion Pro"/>
          <w:sz w:val="22"/>
          <w:szCs w:val="22"/>
        </w:rPr>
      </w:pPr>
      <w:r w:rsidRPr="0065625C">
        <w:rPr>
          <w:rFonts w:ascii="Minion Pro" w:hAnsi="Minion Pro"/>
          <w:sz w:val="22"/>
          <w:szCs w:val="22"/>
        </w:rPr>
        <w:t xml:space="preserve">Born in </w:t>
      </w:r>
      <w:proofErr w:type="spellStart"/>
      <w:r w:rsidRPr="0065625C">
        <w:rPr>
          <w:rFonts w:ascii="Minion Pro" w:hAnsi="Minion Pro"/>
          <w:sz w:val="22"/>
          <w:szCs w:val="22"/>
        </w:rPr>
        <w:t>Yueyang</w:t>
      </w:r>
      <w:proofErr w:type="spellEnd"/>
      <w:r w:rsidRPr="0065625C">
        <w:rPr>
          <w:rFonts w:ascii="Minion Pro" w:hAnsi="Minion Pro"/>
          <w:sz w:val="22"/>
          <w:szCs w:val="22"/>
        </w:rPr>
        <w:t>, Hunan Province in 1982, Peng Jian graduated with a bachelor’s - and later master’s degree - from the China Acade</w:t>
      </w:r>
      <w:r w:rsidR="0061479F" w:rsidRPr="0065625C">
        <w:rPr>
          <w:rFonts w:ascii="Minion Pro" w:hAnsi="Minion Pro"/>
          <w:sz w:val="22"/>
          <w:szCs w:val="22"/>
        </w:rPr>
        <w:t>my of Art</w:t>
      </w:r>
      <w:r w:rsidRPr="0065625C">
        <w:rPr>
          <w:rFonts w:ascii="Minion Pro" w:hAnsi="Minion Pro"/>
          <w:sz w:val="22"/>
          <w:szCs w:val="22"/>
        </w:rPr>
        <w:t>, in Hangzhou. H</w:t>
      </w:r>
      <w:r w:rsidR="0061479F" w:rsidRPr="0065625C">
        <w:rPr>
          <w:rFonts w:ascii="Minion Pro" w:hAnsi="Minion Pro"/>
          <w:sz w:val="22"/>
          <w:szCs w:val="22"/>
        </w:rPr>
        <w:t>is works have been exhibited in museums both in China and internationally</w:t>
      </w:r>
      <w:r w:rsidRPr="0065625C">
        <w:rPr>
          <w:rFonts w:ascii="Minion Pro" w:hAnsi="Minion Pro"/>
          <w:sz w:val="22"/>
          <w:szCs w:val="22"/>
        </w:rPr>
        <w:t xml:space="preserve">, including </w:t>
      </w:r>
      <w:proofErr w:type="spellStart"/>
      <w:r w:rsidRPr="0065625C">
        <w:rPr>
          <w:rFonts w:ascii="Minion Pro" w:hAnsi="Minion Pro"/>
          <w:sz w:val="22"/>
          <w:szCs w:val="22"/>
        </w:rPr>
        <w:t>Hongik</w:t>
      </w:r>
      <w:proofErr w:type="spellEnd"/>
      <w:r w:rsidRPr="0065625C">
        <w:rPr>
          <w:rFonts w:ascii="Minion Pro" w:hAnsi="Minion Pro"/>
          <w:sz w:val="22"/>
          <w:szCs w:val="22"/>
        </w:rPr>
        <w:t xml:space="preserve"> Museum of Art, Museum of Art at Colorado State University, Sydney City Hall, Hong Kong Maritime Museum, The National Art Museum of China, Shanghai Art Museum, Poly</w:t>
      </w:r>
      <w:r w:rsidR="006C37F7" w:rsidRPr="0065625C">
        <w:rPr>
          <w:rFonts w:ascii="Minion Pro" w:hAnsi="Minion Pro"/>
          <w:sz w:val="22"/>
          <w:szCs w:val="22"/>
        </w:rPr>
        <w:t xml:space="preserve"> Art Museum, Today Art Museum, </w:t>
      </w:r>
      <w:r w:rsidRPr="0065625C">
        <w:rPr>
          <w:rFonts w:ascii="Minion Pro" w:hAnsi="Minion Pro"/>
          <w:sz w:val="22"/>
          <w:szCs w:val="22"/>
        </w:rPr>
        <w:t xml:space="preserve">and Liu </w:t>
      </w:r>
      <w:proofErr w:type="spellStart"/>
      <w:r w:rsidRPr="0065625C">
        <w:rPr>
          <w:rFonts w:ascii="Minion Pro" w:hAnsi="Minion Pro"/>
          <w:sz w:val="22"/>
          <w:szCs w:val="22"/>
        </w:rPr>
        <w:t>Haisu</w:t>
      </w:r>
      <w:proofErr w:type="spellEnd"/>
      <w:r w:rsidRPr="0065625C">
        <w:rPr>
          <w:rFonts w:ascii="Minion Pro" w:hAnsi="Minion Pro"/>
          <w:sz w:val="22"/>
          <w:szCs w:val="22"/>
        </w:rPr>
        <w:t xml:space="preserve"> Art Museum. Moreover, his work was included in the public collection of Today Art Museum, and Liu </w:t>
      </w:r>
      <w:proofErr w:type="spellStart"/>
      <w:r w:rsidRPr="0065625C">
        <w:rPr>
          <w:rFonts w:ascii="Minion Pro" w:hAnsi="Minion Pro"/>
          <w:sz w:val="22"/>
          <w:szCs w:val="22"/>
        </w:rPr>
        <w:t>Haisu</w:t>
      </w:r>
      <w:proofErr w:type="spellEnd"/>
      <w:r w:rsidRPr="0065625C">
        <w:rPr>
          <w:rFonts w:ascii="Minion Pro" w:hAnsi="Minion Pro"/>
          <w:sz w:val="22"/>
          <w:szCs w:val="22"/>
        </w:rPr>
        <w:t xml:space="preserve"> Art Museum.</w:t>
      </w:r>
    </w:p>
    <w:p w14:paraId="10922C52" w14:textId="77777777" w:rsidR="0061479F" w:rsidRPr="0065625C" w:rsidRDefault="0061479F" w:rsidP="00671300">
      <w:pPr>
        <w:rPr>
          <w:rFonts w:ascii="Minion Pro" w:hAnsi="Minion Pro"/>
          <w:sz w:val="22"/>
          <w:szCs w:val="22"/>
        </w:rPr>
      </w:pPr>
    </w:p>
    <w:p w14:paraId="52BB0A6C" w14:textId="77777777" w:rsidR="00185FDE" w:rsidRPr="0065625C" w:rsidRDefault="00185FDE" w:rsidP="00671300">
      <w:pPr>
        <w:rPr>
          <w:rFonts w:ascii="Minion Pro" w:hAnsi="Minion Pro"/>
          <w:b/>
          <w:sz w:val="22"/>
          <w:szCs w:val="22"/>
        </w:rPr>
      </w:pPr>
      <w:bookmarkStart w:id="0" w:name="_GoBack"/>
      <w:proofErr w:type="spellStart"/>
      <w:r w:rsidRPr="0065625C">
        <w:rPr>
          <w:rFonts w:ascii="Minion Pro" w:hAnsi="Minion Pro"/>
          <w:b/>
          <w:sz w:val="22"/>
          <w:szCs w:val="22"/>
        </w:rPr>
        <w:lastRenderedPageBreak/>
        <w:t>HdM</w:t>
      </w:r>
      <w:proofErr w:type="spellEnd"/>
      <w:r w:rsidRPr="0065625C">
        <w:rPr>
          <w:rFonts w:ascii="Minion Pro" w:hAnsi="Minion Pro"/>
          <w:b/>
          <w:sz w:val="22"/>
          <w:szCs w:val="22"/>
        </w:rPr>
        <w:t xml:space="preserve"> GALLERY</w:t>
      </w:r>
    </w:p>
    <w:bookmarkEnd w:id="0"/>
    <w:p w14:paraId="6C8BB9C2" w14:textId="77777777" w:rsidR="00185FDE" w:rsidRPr="0065625C" w:rsidRDefault="00185FDE" w:rsidP="00671300">
      <w:pPr>
        <w:rPr>
          <w:rFonts w:ascii="Minion Pro" w:hAnsi="Minion Pro"/>
          <w:sz w:val="22"/>
          <w:szCs w:val="22"/>
        </w:rPr>
      </w:pP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 is a leading contemporary gallery with a special focus on Contemporary Chinese Art. Founded on a passion for Chinese art, the first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 was opened in Beijing in 2009 - the success of which leading to a subsequent gallery opening in Hangzhou in 2013. Founders and partne</w:t>
      </w:r>
      <w:r w:rsidR="006D40FD" w:rsidRPr="0065625C">
        <w:rPr>
          <w:rFonts w:ascii="Minion Pro" w:hAnsi="Minion Pro"/>
          <w:sz w:val="22"/>
          <w:szCs w:val="22"/>
        </w:rPr>
        <w:t xml:space="preserve">rs </w:t>
      </w:r>
      <w:proofErr w:type="spellStart"/>
      <w:r w:rsidR="006D40FD" w:rsidRPr="0065625C">
        <w:rPr>
          <w:rFonts w:ascii="Minion Pro" w:hAnsi="Minion Pro"/>
          <w:sz w:val="22"/>
          <w:szCs w:val="22"/>
        </w:rPr>
        <w:t>Hadrien</w:t>
      </w:r>
      <w:proofErr w:type="spellEnd"/>
      <w:r w:rsidR="006D40FD" w:rsidRPr="0065625C">
        <w:rPr>
          <w:rFonts w:ascii="Minion Pro" w:hAnsi="Minion Pro"/>
          <w:sz w:val="22"/>
          <w:szCs w:val="22"/>
        </w:rPr>
        <w:t xml:space="preserve"> de </w:t>
      </w:r>
      <w:proofErr w:type="spellStart"/>
      <w:r w:rsidR="006D40FD" w:rsidRPr="0065625C">
        <w:rPr>
          <w:rFonts w:ascii="Minion Pro" w:hAnsi="Minion Pro"/>
          <w:sz w:val="22"/>
          <w:szCs w:val="22"/>
        </w:rPr>
        <w:t>Montferrand</w:t>
      </w:r>
      <w:proofErr w:type="spellEnd"/>
      <w:r w:rsidR="006D40FD" w:rsidRPr="0065625C">
        <w:rPr>
          <w:rFonts w:ascii="Minion Pro" w:hAnsi="Minion Pro"/>
          <w:sz w:val="22"/>
          <w:szCs w:val="22"/>
        </w:rPr>
        <w:t>, Laure</w:t>
      </w:r>
      <w:r w:rsidRPr="0065625C">
        <w:rPr>
          <w:rFonts w:ascii="Minion Pro" w:hAnsi="Minion Pro"/>
          <w:sz w:val="22"/>
          <w:szCs w:val="22"/>
        </w:rPr>
        <w:t xml:space="preserve">nt </w:t>
      </w:r>
      <w:proofErr w:type="spellStart"/>
      <w:r w:rsidRPr="0065625C">
        <w:rPr>
          <w:rFonts w:ascii="Minion Pro" w:hAnsi="Minion Pro"/>
          <w:sz w:val="22"/>
          <w:szCs w:val="22"/>
        </w:rPr>
        <w:t>Dassault</w:t>
      </w:r>
      <w:proofErr w:type="spellEnd"/>
      <w:r w:rsidRPr="0065625C">
        <w:rPr>
          <w:rFonts w:ascii="Minion Pro" w:hAnsi="Minion Pro"/>
          <w:sz w:val="22"/>
          <w:szCs w:val="22"/>
        </w:rPr>
        <w:t xml:space="preserve">, and Olivier </w:t>
      </w:r>
      <w:proofErr w:type="spellStart"/>
      <w:r w:rsidRPr="0065625C">
        <w:rPr>
          <w:rFonts w:ascii="Minion Pro" w:hAnsi="Minion Pro"/>
          <w:sz w:val="22"/>
          <w:szCs w:val="22"/>
        </w:rPr>
        <w:t>Hervet</w:t>
      </w:r>
      <w:proofErr w:type="spellEnd"/>
      <w:r w:rsidRPr="0065625C">
        <w:rPr>
          <w:rFonts w:ascii="Minion Pro" w:hAnsi="Minion Pro"/>
          <w:sz w:val="22"/>
          <w:szCs w:val="22"/>
        </w:rPr>
        <w:t xml:space="preserve"> have garnered over 10 years of experience and understanding of the art market in China, witnessing first-hand China’s rapidly evolving art ecosystem.</w:t>
      </w:r>
    </w:p>
    <w:p w14:paraId="4762303A" w14:textId="77777777" w:rsidR="00185FDE" w:rsidRPr="0065625C" w:rsidRDefault="00185FDE" w:rsidP="00671300">
      <w:pPr>
        <w:rPr>
          <w:rFonts w:ascii="Minion Pro" w:hAnsi="Minion Pro"/>
          <w:sz w:val="22"/>
          <w:szCs w:val="22"/>
        </w:rPr>
      </w:pPr>
      <w:r w:rsidRPr="0065625C">
        <w:rPr>
          <w:rFonts w:ascii="Minion Pro" w:hAnsi="Minion Pro"/>
          <w:sz w:val="22"/>
          <w:szCs w:val="22"/>
        </w:rPr>
        <w:t xml:space="preserve"> </w:t>
      </w:r>
    </w:p>
    <w:p w14:paraId="1CE0F884" w14:textId="77777777" w:rsidR="00185FDE" w:rsidRPr="0065625C" w:rsidRDefault="00185FDE" w:rsidP="00671300">
      <w:pPr>
        <w:rPr>
          <w:rFonts w:ascii="Minion Pro" w:hAnsi="Minion Pro"/>
          <w:sz w:val="22"/>
          <w:szCs w:val="22"/>
        </w:rPr>
      </w:pP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 proudly represents a wealth of emerging Chinese artists among which are He An, Chen Han, </w:t>
      </w:r>
      <w:proofErr w:type="spellStart"/>
      <w:r w:rsidRPr="0065625C">
        <w:rPr>
          <w:rFonts w:ascii="Minion Pro" w:hAnsi="Minion Pro"/>
          <w:sz w:val="22"/>
          <w:szCs w:val="22"/>
        </w:rPr>
        <w:t>Hao</w:t>
      </w:r>
      <w:proofErr w:type="spellEnd"/>
      <w:r w:rsidRPr="0065625C">
        <w:rPr>
          <w:rFonts w:ascii="Minion Pro" w:hAnsi="Minion Pro"/>
          <w:sz w:val="22"/>
          <w:szCs w:val="22"/>
        </w:rPr>
        <w:t xml:space="preserve"> </w:t>
      </w:r>
      <w:proofErr w:type="spellStart"/>
      <w:r w:rsidRPr="0065625C">
        <w:rPr>
          <w:rFonts w:ascii="Minion Pro" w:hAnsi="Minion Pro"/>
          <w:sz w:val="22"/>
          <w:szCs w:val="22"/>
        </w:rPr>
        <w:t>Shiming</w:t>
      </w:r>
      <w:proofErr w:type="spellEnd"/>
      <w:r w:rsidRPr="0065625C">
        <w:rPr>
          <w:rFonts w:ascii="Minion Pro" w:hAnsi="Minion Pro"/>
          <w:sz w:val="22"/>
          <w:szCs w:val="22"/>
        </w:rPr>
        <w:t xml:space="preserve">, and Wang Yi. Having established a reputation as a leading gallery in the field of Chinese contemporary art - working with established Chinese artists such as Mao Yan and Liu </w:t>
      </w:r>
      <w:proofErr w:type="spellStart"/>
      <w:r w:rsidRPr="0065625C">
        <w:rPr>
          <w:rFonts w:ascii="Minion Pro" w:hAnsi="Minion Pro"/>
          <w:sz w:val="22"/>
          <w:szCs w:val="22"/>
        </w:rPr>
        <w:t>Xiaodong</w:t>
      </w:r>
      <w:proofErr w:type="spellEnd"/>
      <w:r w:rsidRPr="0065625C">
        <w:rPr>
          <w:rFonts w:ascii="Minion Pro" w:hAnsi="Minion Pro"/>
          <w:sz w:val="22"/>
          <w:szCs w:val="22"/>
        </w:rPr>
        <w:t xml:space="preserve"> -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 is dedicated to using their expertise to nurture and develop the careers of these new artists. Exhibiting regularly at prominent fairs such as Art Brussels, Photo London and Art Basel Hong Kong,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introduces contemporary Chinese artists to a worldwide client base and broadens perceptions, understanding and appreciation of these engaging contemporary works.</w:t>
      </w:r>
    </w:p>
    <w:p w14:paraId="7DAA9274" w14:textId="77777777" w:rsidR="00185FDE" w:rsidRPr="0065625C" w:rsidRDefault="00185FDE" w:rsidP="00671300">
      <w:pPr>
        <w:rPr>
          <w:rFonts w:ascii="Minion Pro" w:hAnsi="Minion Pro"/>
          <w:sz w:val="22"/>
          <w:szCs w:val="22"/>
        </w:rPr>
      </w:pPr>
      <w:r w:rsidRPr="0065625C">
        <w:rPr>
          <w:rFonts w:ascii="Minion Pro" w:hAnsi="Minion Pro"/>
          <w:sz w:val="22"/>
          <w:szCs w:val="22"/>
        </w:rPr>
        <w:t xml:space="preserve"> </w:t>
      </w:r>
    </w:p>
    <w:p w14:paraId="13C15651" w14:textId="77777777" w:rsidR="00185FDE" w:rsidRPr="0065625C" w:rsidRDefault="00185FDE" w:rsidP="00671300">
      <w:pPr>
        <w:rPr>
          <w:rFonts w:ascii="Minion Pro" w:hAnsi="Minion Pro"/>
          <w:sz w:val="22"/>
          <w:szCs w:val="22"/>
        </w:rPr>
      </w:pPr>
      <w:r w:rsidRPr="0065625C">
        <w:rPr>
          <w:rFonts w:ascii="Minion Pro" w:hAnsi="Minion Pro"/>
          <w:sz w:val="22"/>
          <w:szCs w:val="22"/>
        </w:rPr>
        <w:t xml:space="preserve">Though initially </w:t>
      </w:r>
      <w:proofErr w:type="spellStart"/>
      <w:r w:rsidRPr="0065625C">
        <w:rPr>
          <w:rFonts w:ascii="Minion Pro" w:hAnsi="Minion Pro"/>
          <w:sz w:val="22"/>
          <w:szCs w:val="22"/>
        </w:rPr>
        <w:t>specialising</w:t>
      </w:r>
      <w:proofErr w:type="spellEnd"/>
      <w:r w:rsidRPr="0065625C">
        <w:rPr>
          <w:rFonts w:ascii="Minion Pro" w:hAnsi="Minion Pro"/>
          <w:sz w:val="22"/>
          <w:szCs w:val="22"/>
        </w:rPr>
        <w:t xml:space="preserve"> exclusively in Chinese Art, the ethos of the gallery has since seen a development.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has evolved to work with noted Western artists – often exhibiting their works alongside their Chinese contemporaries, bridging the Chinese and Western art markets through this previously unexplored approach. The result is an exhibition with a unique and thought-provoking fusion of influences and on this topic, founder </w:t>
      </w:r>
      <w:proofErr w:type="spellStart"/>
      <w:r w:rsidRPr="0065625C">
        <w:rPr>
          <w:rFonts w:ascii="Minion Pro" w:hAnsi="Minion Pro"/>
          <w:sz w:val="22"/>
          <w:szCs w:val="22"/>
        </w:rPr>
        <w:t>Hadrien</w:t>
      </w:r>
      <w:proofErr w:type="spellEnd"/>
      <w:r w:rsidRPr="0065625C">
        <w:rPr>
          <w:rFonts w:ascii="Minion Pro" w:hAnsi="Minion Pro"/>
          <w:sz w:val="22"/>
          <w:szCs w:val="22"/>
        </w:rPr>
        <w:t xml:space="preserve"> de </w:t>
      </w:r>
      <w:proofErr w:type="spellStart"/>
      <w:r w:rsidRPr="0065625C">
        <w:rPr>
          <w:rFonts w:ascii="Minion Pro" w:hAnsi="Minion Pro"/>
          <w:sz w:val="22"/>
          <w:szCs w:val="22"/>
        </w:rPr>
        <w:t>Montferrand</w:t>
      </w:r>
      <w:proofErr w:type="spellEnd"/>
      <w:r w:rsidRPr="0065625C">
        <w:rPr>
          <w:rFonts w:ascii="Minion Pro" w:hAnsi="Minion Pro"/>
          <w:sz w:val="22"/>
          <w:szCs w:val="22"/>
        </w:rPr>
        <w:t xml:space="preserve"> defines the identity of the gallery as ‘an international gallery with strong Chinese DNA’. Western artists such as Martin </w:t>
      </w:r>
      <w:proofErr w:type="spellStart"/>
      <w:r w:rsidRPr="0065625C">
        <w:rPr>
          <w:rFonts w:ascii="Minion Pro" w:hAnsi="Minion Pro"/>
          <w:sz w:val="22"/>
          <w:szCs w:val="22"/>
        </w:rPr>
        <w:t>Kollar</w:t>
      </w:r>
      <w:proofErr w:type="spellEnd"/>
      <w:r w:rsidRPr="0065625C">
        <w:rPr>
          <w:rFonts w:ascii="Minion Pro" w:hAnsi="Minion Pro"/>
          <w:sz w:val="22"/>
          <w:szCs w:val="22"/>
        </w:rPr>
        <w:t xml:space="preserve">, Ivan </w:t>
      </w:r>
      <w:proofErr w:type="spellStart"/>
      <w:r w:rsidRPr="0065625C">
        <w:rPr>
          <w:rFonts w:ascii="Minion Pro" w:hAnsi="Minion Pro"/>
          <w:sz w:val="22"/>
          <w:szCs w:val="22"/>
        </w:rPr>
        <w:t>Messac</w:t>
      </w:r>
      <w:proofErr w:type="spellEnd"/>
      <w:r w:rsidRPr="0065625C">
        <w:rPr>
          <w:rFonts w:ascii="Minion Pro" w:hAnsi="Minion Pro"/>
          <w:sz w:val="22"/>
          <w:szCs w:val="22"/>
        </w:rPr>
        <w:t xml:space="preserve">, </w:t>
      </w:r>
      <w:proofErr w:type="spellStart"/>
      <w:r w:rsidRPr="0065625C">
        <w:rPr>
          <w:rFonts w:ascii="Minion Pro" w:hAnsi="Minion Pro"/>
          <w:sz w:val="22"/>
          <w:szCs w:val="22"/>
        </w:rPr>
        <w:t>Romain</w:t>
      </w:r>
      <w:proofErr w:type="spellEnd"/>
      <w:r w:rsidRPr="0065625C">
        <w:rPr>
          <w:rFonts w:ascii="Minion Pro" w:hAnsi="Minion Pro"/>
          <w:sz w:val="22"/>
          <w:szCs w:val="22"/>
        </w:rPr>
        <w:t xml:space="preserve"> Bernini, Manuel Mathieu and </w:t>
      </w:r>
      <w:proofErr w:type="spellStart"/>
      <w:r w:rsidRPr="0065625C">
        <w:rPr>
          <w:rFonts w:ascii="Minion Pro" w:hAnsi="Minion Pro"/>
          <w:sz w:val="22"/>
          <w:szCs w:val="22"/>
        </w:rPr>
        <w:t>Barthélémy</w:t>
      </w:r>
      <w:proofErr w:type="spellEnd"/>
      <w:r w:rsidRPr="0065625C">
        <w:rPr>
          <w:rFonts w:ascii="Minion Pro" w:hAnsi="Minion Pro"/>
          <w:sz w:val="22"/>
          <w:szCs w:val="22"/>
        </w:rPr>
        <w:t xml:space="preserve"> </w:t>
      </w:r>
      <w:proofErr w:type="spellStart"/>
      <w:r w:rsidRPr="0065625C">
        <w:rPr>
          <w:rFonts w:ascii="Minion Pro" w:hAnsi="Minion Pro"/>
          <w:sz w:val="22"/>
          <w:szCs w:val="22"/>
        </w:rPr>
        <w:t>Toguo</w:t>
      </w:r>
      <w:proofErr w:type="spellEnd"/>
      <w:r w:rsidRPr="0065625C">
        <w:rPr>
          <w:rFonts w:ascii="Minion Pro" w:hAnsi="Minion Pro"/>
          <w:sz w:val="22"/>
          <w:szCs w:val="22"/>
        </w:rPr>
        <w:t xml:space="preserve"> are currently represented by </w:t>
      </w:r>
      <w:proofErr w:type="spellStart"/>
      <w:r w:rsidRPr="0065625C">
        <w:rPr>
          <w:rFonts w:ascii="Minion Pro" w:hAnsi="Minion Pro"/>
          <w:sz w:val="22"/>
          <w:szCs w:val="22"/>
        </w:rPr>
        <w:t>HdM</w:t>
      </w:r>
      <w:proofErr w:type="spellEnd"/>
      <w:r w:rsidRPr="0065625C">
        <w:rPr>
          <w:rFonts w:ascii="Minion Pro" w:hAnsi="Minion Pro"/>
          <w:sz w:val="22"/>
          <w:szCs w:val="22"/>
        </w:rPr>
        <w:t xml:space="preserve"> GALLERY.</w:t>
      </w:r>
    </w:p>
    <w:p w14:paraId="7B1923BC" w14:textId="77777777" w:rsidR="003B28C2" w:rsidRPr="0065625C" w:rsidRDefault="003B28C2" w:rsidP="00671300">
      <w:pPr>
        <w:rPr>
          <w:rFonts w:ascii="Minion Pro" w:hAnsi="Minion Pro"/>
          <w:sz w:val="22"/>
          <w:szCs w:val="22"/>
        </w:rPr>
      </w:pPr>
    </w:p>
    <w:p w14:paraId="0E7CD9FD" w14:textId="77777777" w:rsidR="003B28C2" w:rsidRPr="0065625C" w:rsidRDefault="003B28C2" w:rsidP="00671300">
      <w:pPr>
        <w:rPr>
          <w:rFonts w:ascii="Minion Pro" w:hAnsi="Minion Pro"/>
          <w:sz w:val="22"/>
          <w:szCs w:val="22"/>
        </w:rPr>
      </w:pPr>
      <w:r w:rsidRPr="0065625C">
        <w:rPr>
          <w:rFonts w:ascii="Minion Pro" w:hAnsi="Minion Pro"/>
          <w:sz w:val="22"/>
          <w:szCs w:val="22"/>
        </w:rPr>
        <w:t>Gallery Contact</w:t>
      </w:r>
    </w:p>
    <w:p w14:paraId="66C36798" w14:textId="77777777" w:rsidR="003B28C2" w:rsidRPr="0065625C" w:rsidRDefault="003B28C2" w:rsidP="00671300">
      <w:pPr>
        <w:rPr>
          <w:rFonts w:ascii="Minion Pro" w:hAnsi="Minion Pro"/>
          <w:sz w:val="22"/>
          <w:szCs w:val="22"/>
        </w:rPr>
      </w:pPr>
      <w:proofErr w:type="spellStart"/>
      <w:r w:rsidRPr="0065625C">
        <w:rPr>
          <w:rFonts w:ascii="Minion Pro" w:hAnsi="Minion Pro"/>
          <w:sz w:val="22"/>
          <w:szCs w:val="22"/>
        </w:rPr>
        <w:t>m@hdmgallery.com</w:t>
      </w:r>
      <w:proofErr w:type="spellEnd"/>
    </w:p>
    <w:p w14:paraId="716A2442" w14:textId="77777777" w:rsidR="003B28C2" w:rsidRPr="0065625C" w:rsidRDefault="003B28C2" w:rsidP="00671300">
      <w:pPr>
        <w:rPr>
          <w:rFonts w:ascii="Minion Pro" w:hAnsi="Minion Pro"/>
          <w:sz w:val="22"/>
          <w:szCs w:val="22"/>
        </w:rPr>
      </w:pPr>
      <w:r w:rsidRPr="0065625C">
        <w:rPr>
          <w:rFonts w:ascii="Minion Pro" w:hAnsi="Minion Pro"/>
          <w:sz w:val="22"/>
          <w:szCs w:val="22"/>
        </w:rPr>
        <w:t xml:space="preserve">1st Floor, 42 Conduit Street, Mayfair, London W1S 2YH </w:t>
      </w:r>
    </w:p>
    <w:p w14:paraId="0FFDE35A" w14:textId="77777777" w:rsidR="003B28C2" w:rsidRPr="0065625C" w:rsidRDefault="003B28C2" w:rsidP="00671300">
      <w:pPr>
        <w:rPr>
          <w:rFonts w:ascii="Minion Pro" w:hAnsi="Minion Pro"/>
          <w:sz w:val="22"/>
          <w:szCs w:val="22"/>
        </w:rPr>
      </w:pPr>
      <w:r w:rsidRPr="0065625C">
        <w:rPr>
          <w:rFonts w:ascii="Minion Pro" w:hAnsi="Minion Pro"/>
          <w:sz w:val="22"/>
          <w:szCs w:val="22"/>
        </w:rPr>
        <w:t xml:space="preserve">Opening Hours: Monday – Friday from 10 am to 6pm </w:t>
      </w:r>
    </w:p>
    <w:p w14:paraId="1A07B26A" w14:textId="77777777" w:rsidR="003B28C2" w:rsidRPr="0065625C" w:rsidRDefault="003B28C2" w:rsidP="00671300">
      <w:pPr>
        <w:rPr>
          <w:rFonts w:ascii="Minion Pro" w:hAnsi="Minion Pro"/>
          <w:sz w:val="22"/>
          <w:szCs w:val="22"/>
        </w:rPr>
      </w:pPr>
      <w:r w:rsidRPr="0065625C">
        <w:rPr>
          <w:rFonts w:ascii="Minion Pro" w:hAnsi="Minion Pro"/>
          <w:sz w:val="22"/>
          <w:szCs w:val="22"/>
        </w:rPr>
        <w:t>(By appointment)</w:t>
      </w:r>
    </w:p>
    <w:p w14:paraId="34544142" w14:textId="77777777" w:rsidR="003B28C2" w:rsidRPr="0065625C" w:rsidRDefault="003B28C2" w:rsidP="00671300">
      <w:pPr>
        <w:rPr>
          <w:rFonts w:ascii="Minion Pro" w:hAnsi="Minion Pro"/>
          <w:sz w:val="22"/>
          <w:szCs w:val="22"/>
        </w:rPr>
      </w:pPr>
      <w:r w:rsidRPr="0065625C">
        <w:rPr>
          <w:rFonts w:ascii="Minion Pro" w:hAnsi="Minion Pro"/>
          <w:sz w:val="22"/>
          <w:szCs w:val="22"/>
        </w:rPr>
        <w:t xml:space="preserve">Follow us on Instagram: </w:t>
      </w:r>
      <w:proofErr w:type="spellStart"/>
      <w:r w:rsidRPr="0065625C">
        <w:rPr>
          <w:rFonts w:ascii="Minion Pro" w:hAnsi="Minion Pro"/>
          <w:sz w:val="22"/>
          <w:szCs w:val="22"/>
        </w:rPr>
        <w:t>hdm_gallery</w:t>
      </w:r>
      <w:proofErr w:type="spellEnd"/>
      <w:r w:rsidRPr="0065625C">
        <w:rPr>
          <w:rFonts w:ascii="Minion Pro" w:hAnsi="Minion Pro"/>
          <w:sz w:val="22"/>
          <w:szCs w:val="22"/>
        </w:rPr>
        <w:t xml:space="preserve"> </w:t>
      </w:r>
    </w:p>
    <w:p w14:paraId="1F585606" w14:textId="77777777" w:rsidR="003B28C2" w:rsidRPr="0065625C" w:rsidRDefault="003B28C2" w:rsidP="00671300">
      <w:pPr>
        <w:rPr>
          <w:rFonts w:ascii="Minion Pro" w:hAnsi="Minion Pro"/>
          <w:sz w:val="22"/>
          <w:szCs w:val="22"/>
        </w:rPr>
      </w:pPr>
      <w:proofErr w:type="spellStart"/>
      <w:r w:rsidRPr="0065625C">
        <w:rPr>
          <w:rFonts w:ascii="Minion Pro" w:hAnsi="Minion Pro"/>
          <w:sz w:val="22"/>
          <w:szCs w:val="22"/>
        </w:rPr>
        <w:t>www.hdmgallery.com</w:t>
      </w:r>
      <w:proofErr w:type="spellEnd"/>
    </w:p>
    <w:sectPr w:rsidR="003B28C2" w:rsidRPr="0065625C" w:rsidSect="00A87DB5">
      <w:headerReference w:type="default" r:id="rId8"/>
      <w:footerReference w:type="even" r:id="rId9"/>
      <w:footerReference w:type="default" r:id="rId10"/>
      <w:headerReference w:type="first" r:id="rId11"/>
      <w:footerReference w:type="first" r:id="rId12"/>
      <w:pgSz w:w="11900" w:h="16840"/>
      <w:pgMar w:top="1440" w:right="1800" w:bottom="1440" w:left="1800" w:header="851" w:footer="992" w:gutter="0"/>
      <w:cols w:space="425"/>
      <w:titlePg/>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7E41B" w14:textId="77777777" w:rsidR="00A9225E" w:rsidRDefault="00A9225E" w:rsidP="00761C77">
      <w:r>
        <w:separator/>
      </w:r>
    </w:p>
  </w:endnote>
  <w:endnote w:type="continuationSeparator" w:id="0">
    <w:p w14:paraId="77D8E2D6" w14:textId="77777777" w:rsidR="00A9225E" w:rsidRDefault="00A9225E" w:rsidP="0076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Heiti SC Light">
    <w:panose1 w:val="02000000000000000000"/>
    <w:charset w:val="88"/>
    <w:family w:val="auto"/>
    <w:pitch w:val="variable"/>
    <w:sig w:usb0="8000002F" w:usb1="0808004A" w:usb2="00000010" w:usb3="00000000" w:csb0="003E0000" w:csb1="00000000"/>
  </w:font>
  <w:font w:name="MinionPro-Regular">
    <w:charset w:val="00"/>
    <w:family w:val="auto"/>
    <w:pitch w:val="variable"/>
    <w:sig w:usb0="E00002AF" w:usb1="5000E07B" w:usb2="00000000" w:usb3="00000000" w:csb0="0000019F" w:csb1="00000000"/>
  </w:font>
  <w:font w:name="Minion Pro">
    <w:panose1 w:val="02040503050201020203"/>
    <w:charset w:val="00"/>
    <w:family w:val="auto"/>
    <w:pitch w:val="variable"/>
    <w:sig w:usb0="E00002AF" w:usb1="5000E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BFB6" w14:textId="77777777" w:rsidR="00C701A9" w:rsidRDefault="00C701A9" w:rsidP="00572CC6">
    <w:pPr>
      <w:pStyle w:val="a8"/>
      <w:tabs>
        <w:tab w:val="clear" w:pos="8306"/>
        <w:tab w:val="right" w:pos="8300"/>
      </w:tabs>
    </w:pPr>
    <w:r>
      <w:rPr>
        <w:lang w:val="zh-CN"/>
      </w:rPr>
      <w:t>[</w:t>
    </w:r>
    <w:r>
      <w:rPr>
        <w:lang w:val="zh-CN"/>
      </w:rPr>
      <w:t>键入文字</w:t>
    </w:r>
    <w:r>
      <w:rPr>
        <w:lang w:val="zh-CN"/>
      </w:rPr>
      <w:t>]</w:t>
    </w:r>
    <w:r w:rsidR="00572CC6">
      <w:rPr>
        <w:lang w:val="zh-CN"/>
      </w:rPr>
      <w:tab/>
    </w:r>
    <w:r>
      <w:rPr>
        <w:lang w:val="zh-CN"/>
      </w:rPr>
      <w:t>[</w:t>
    </w:r>
    <w:r>
      <w:rPr>
        <w:lang w:val="zh-CN"/>
      </w:rPr>
      <w:t>键入文字</w:t>
    </w:r>
    <w:r>
      <w:rPr>
        <w:lang w:val="zh-CN"/>
      </w:rPr>
      <w:t>]</w:t>
    </w:r>
    <w:r w:rsidR="00572CC6">
      <w:rPr>
        <w:lang w:val="zh-CN"/>
      </w:rPr>
      <w:tab/>
    </w:r>
    <w:r>
      <w:rPr>
        <w:lang w:val="zh-CN"/>
      </w:rPr>
      <w:t>[</w:t>
    </w:r>
    <w:r>
      <w:rPr>
        <w:lang w:val="zh-CN"/>
      </w:rPr>
      <w:t>键入文字</w:t>
    </w:r>
    <w:r>
      <w:rPr>
        <w:lang w:val="zh-CN"/>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EE3" w14:textId="77777777" w:rsidR="00C701A9" w:rsidRPr="00C33FA6" w:rsidRDefault="00C701A9" w:rsidP="0075051F">
    <w:pPr>
      <w:pStyle w:val="a8"/>
      <w:jc w:val="both"/>
      <w:rPr>
        <w:color w:val="062260"/>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F1A81" w14:textId="77777777" w:rsidR="00A87DB5" w:rsidRPr="00A87DB5" w:rsidRDefault="00A87DB5" w:rsidP="00A87DB5">
    <w:pPr>
      <w:pStyle w:val="a8"/>
      <w:jc w:val="both"/>
      <w:rPr>
        <w:color w:val="06226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AE729" w14:textId="77777777" w:rsidR="00A9225E" w:rsidRDefault="00A9225E" w:rsidP="00761C77">
      <w:r>
        <w:separator/>
      </w:r>
    </w:p>
  </w:footnote>
  <w:footnote w:type="continuationSeparator" w:id="0">
    <w:p w14:paraId="68B166CA" w14:textId="77777777" w:rsidR="00A9225E" w:rsidRDefault="00A9225E" w:rsidP="00761C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89077" w14:textId="77777777" w:rsidR="00C701A9" w:rsidRDefault="00C701A9" w:rsidP="002127C2">
    <w:pPr>
      <w:pStyle w:val="a6"/>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2169" w14:textId="2B3C04AA" w:rsidR="00A87DB5" w:rsidRPr="00A87DB5" w:rsidRDefault="00035742" w:rsidP="00A87DB5">
    <w:pPr>
      <w:pStyle w:val="a6"/>
      <w:pBdr>
        <w:bottom w:val="none" w:sz="0" w:space="0" w:color="auto"/>
      </w:pBdr>
    </w:pPr>
    <w:r w:rsidRPr="00A3681E">
      <w:rPr>
        <w:noProof/>
      </w:rPr>
      <w:drawing>
        <wp:inline distT="0" distB="0" distL="0" distR="0" wp14:anchorId="2155EF51" wp14:editId="6D2122AC">
          <wp:extent cx="5249545" cy="1257300"/>
          <wp:effectExtent l="0" t="0" r="8255"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954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12EA0"/>
    <w:multiLevelType w:val="hybridMultilevel"/>
    <w:tmpl w:val="EAFC4462"/>
    <w:lvl w:ilvl="0" w:tplc="D9E2410C">
      <w:start w:val="1"/>
      <w:numFmt w:val="decimalEnclosedCircle"/>
      <w:lvlText w:val="%1"/>
      <w:lvlJc w:val="left"/>
      <w:pPr>
        <w:ind w:left="360" w:hanging="360"/>
      </w:pPr>
      <w:rPr>
        <w:rFonts w:ascii="Calibri" w:eastAsia="Calibri" w:hAnsi="Calibri" w:cs="Calibri"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6AC41DDC"/>
    <w:multiLevelType w:val="hybridMultilevel"/>
    <w:tmpl w:val="ADB44A44"/>
    <w:lvl w:ilvl="0" w:tplc="BD9A577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hideSpellingErrors/>
  <w:hideGrammaticalErrors/>
  <w:proofState w:spelling="clean"/>
  <w:defaultTabStop w:val="420"/>
  <w:drawingGridVerticalSpacing w:val="199"/>
  <w:displayHorizontalDrawingGridEvery w:val="0"/>
  <w:displayVerticalDrawingGridEvery w:val="2"/>
  <w:doNotUseMarginsForDrawingGridOrigin/>
  <w:drawingGridHorizontalOrigin w:val="1797"/>
  <w:drawingGridVerticalOrigin w:val="144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20"/>
    <w:rsid w:val="00020AD1"/>
    <w:rsid w:val="00025F5F"/>
    <w:rsid w:val="00035742"/>
    <w:rsid w:val="0005091B"/>
    <w:rsid w:val="001311F9"/>
    <w:rsid w:val="001625A8"/>
    <w:rsid w:val="00185FDE"/>
    <w:rsid w:val="0019084B"/>
    <w:rsid w:val="002127C2"/>
    <w:rsid w:val="00231431"/>
    <w:rsid w:val="002C051A"/>
    <w:rsid w:val="002E1DB4"/>
    <w:rsid w:val="00317691"/>
    <w:rsid w:val="00386096"/>
    <w:rsid w:val="003957B0"/>
    <w:rsid w:val="003B28C2"/>
    <w:rsid w:val="00465BDF"/>
    <w:rsid w:val="005104A5"/>
    <w:rsid w:val="005653F0"/>
    <w:rsid w:val="00572CC6"/>
    <w:rsid w:val="005E2CF0"/>
    <w:rsid w:val="0061006A"/>
    <w:rsid w:val="0061479F"/>
    <w:rsid w:val="00640E49"/>
    <w:rsid w:val="00645EE0"/>
    <w:rsid w:val="0065625C"/>
    <w:rsid w:val="00671300"/>
    <w:rsid w:val="006C37F7"/>
    <w:rsid w:val="006D40FD"/>
    <w:rsid w:val="006E73AF"/>
    <w:rsid w:val="0075051F"/>
    <w:rsid w:val="00761C77"/>
    <w:rsid w:val="007B4DE6"/>
    <w:rsid w:val="007D67DA"/>
    <w:rsid w:val="0081690F"/>
    <w:rsid w:val="008A3C20"/>
    <w:rsid w:val="008C37A2"/>
    <w:rsid w:val="008C48EE"/>
    <w:rsid w:val="0090323C"/>
    <w:rsid w:val="009A2D76"/>
    <w:rsid w:val="00A06DD1"/>
    <w:rsid w:val="00A15EDE"/>
    <w:rsid w:val="00A168E4"/>
    <w:rsid w:val="00A87DB5"/>
    <w:rsid w:val="00A9225E"/>
    <w:rsid w:val="00A965E3"/>
    <w:rsid w:val="00AB43BD"/>
    <w:rsid w:val="00AE08C8"/>
    <w:rsid w:val="00AE6C96"/>
    <w:rsid w:val="00BB183F"/>
    <w:rsid w:val="00BC0BB0"/>
    <w:rsid w:val="00BC57B6"/>
    <w:rsid w:val="00C2107F"/>
    <w:rsid w:val="00C33FA6"/>
    <w:rsid w:val="00C701A9"/>
    <w:rsid w:val="00D62FD9"/>
    <w:rsid w:val="00D920DC"/>
    <w:rsid w:val="00DD398E"/>
    <w:rsid w:val="00DF2C7C"/>
    <w:rsid w:val="00E00D7E"/>
    <w:rsid w:val="00E272CB"/>
    <w:rsid w:val="00E85E12"/>
    <w:rsid w:val="00E90897"/>
    <w:rsid w:val="00ED1EA0"/>
    <w:rsid w:val="00F80838"/>
    <w:rsid w:val="00FA5649"/>
    <w:rsid w:val="00FD6D94"/>
    <w:rsid w:val="00FE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A62A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C20"/>
    <w:rPr>
      <w:rFonts w:ascii="Heiti SC Light" w:eastAsia="Heiti SC Light"/>
      <w:sz w:val="18"/>
      <w:szCs w:val="18"/>
    </w:rPr>
  </w:style>
  <w:style w:type="character" w:customStyle="1" w:styleId="a4">
    <w:name w:val="批注框文本字符"/>
    <w:link w:val="a3"/>
    <w:uiPriority w:val="99"/>
    <w:semiHidden/>
    <w:rsid w:val="008A3C20"/>
    <w:rPr>
      <w:rFonts w:ascii="Heiti SC Light" w:eastAsia="Heiti SC Light"/>
      <w:sz w:val="18"/>
      <w:szCs w:val="18"/>
    </w:rPr>
  </w:style>
  <w:style w:type="table" w:styleId="a5">
    <w:name w:val="Table Grid"/>
    <w:basedOn w:val="a1"/>
    <w:uiPriority w:val="59"/>
    <w:rsid w:val="008A3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61C77"/>
    <w:pPr>
      <w:pBdr>
        <w:bottom w:val="single" w:sz="6" w:space="1" w:color="auto"/>
      </w:pBdr>
      <w:tabs>
        <w:tab w:val="center" w:pos="4153"/>
        <w:tab w:val="right" w:pos="8306"/>
      </w:tabs>
      <w:snapToGrid w:val="0"/>
      <w:jc w:val="center"/>
    </w:pPr>
    <w:rPr>
      <w:sz w:val="18"/>
      <w:szCs w:val="18"/>
    </w:rPr>
  </w:style>
  <w:style w:type="character" w:customStyle="1" w:styleId="a7">
    <w:name w:val="页眉字符"/>
    <w:link w:val="a6"/>
    <w:uiPriority w:val="99"/>
    <w:rsid w:val="00761C77"/>
    <w:rPr>
      <w:sz w:val="18"/>
      <w:szCs w:val="18"/>
    </w:rPr>
  </w:style>
  <w:style w:type="paragraph" w:styleId="a8">
    <w:name w:val="footer"/>
    <w:basedOn w:val="a"/>
    <w:link w:val="a9"/>
    <w:uiPriority w:val="99"/>
    <w:unhideWhenUsed/>
    <w:rsid w:val="00761C77"/>
    <w:pPr>
      <w:tabs>
        <w:tab w:val="center" w:pos="4153"/>
        <w:tab w:val="right" w:pos="8306"/>
      </w:tabs>
      <w:snapToGrid w:val="0"/>
      <w:jc w:val="left"/>
    </w:pPr>
    <w:rPr>
      <w:sz w:val="18"/>
      <w:szCs w:val="18"/>
    </w:rPr>
  </w:style>
  <w:style w:type="character" w:customStyle="1" w:styleId="a9">
    <w:name w:val="页脚字符"/>
    <w:link w:val="a8"/>
    <w:uiPriority w:val="99"/>
    <w:rsid w:val="00761C77"/>
    <w:rPr>
      <w:sz w:val="18"/>
      <w:szCs w:val="18"/>
    </w:rPr>
  </w:style>
  <w:style w:type="paragraph" w:customStyle="1" w:styleId="aa">
    <w:name w:val="[基本段落]"/>
    <w:basedOn w:val="a"/>
    <w:uiPriority w:val="99"/>
    <w:rsid w:val="00640E49"/>
    <w:pPr>
      <w:widowControl/>
      <w:autoSpaceDE w:val="0"/>
      <w:autoSpaceDN w:val="0"/>
      <w:adjustRightInd w:val="0"/>
      <w:spacing w:line="288" w:lineRule="auto"/>
      <w:jc w:val="left"/>
      <w:textAlignment w:val="center"/>
    </w:pPr>
    <w:rPr>
      <w:rFonts w:ascii="MinionPro-Regular" w:hAnsi="MinionPro-Regular" w:cs="MinionPro-Regular"/>
      <w:color w:val="000000"/>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3337">
      <w:bodyDiv w:val="1"/>
      <w:marLeft w:val="0"/>
      <w:marRight w:val="0"/>
      <w:marTop w:val="0"/>
      <w:marBottom w:val="0"/>
      <w:divBdr>
        <w:top w:val="none" w:sz="0" w:space="0" w:color="auto"/>
        <w:left w:val="none" w:sz="0" w:space="0" w:color="auto"/>
        <w:bottom w:val="none" w:sz="0" w:space="0" w:color="auto"/>
        <w:right w:val="none" w:sz="0" w:space="0" w:color="auto"/>
      </w:divBdr>
      <w:divsChild>
        <w:div w:id="1719208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CB5A-C709-2945-9A47-B83D6712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3413</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dc:creator>
  <cp:keywords/>
  <dc:description/>
  <cp:lastModifiedBy>Microsoft Office 用户</cp:lastModifiedBy>
  <cp:revision>3</cp:revision>
  <cp:lastPrinted>2017-10-12T09:21:00Z</cp:lastPrinted>
  <dcterms:created xsi:type="dcterms:W3CDTF">2018-08-01T02:45:00Z</dcterms:created>
  <dcterms:modified xsi:type="dcterms:W3CDTF">2018-08-01T02:46:00Z</dcterms:modified>
</cp:coreProperties>
</file>